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63401" w14:textId="77777777" w:rsidR="00553536" w:rsidRDefault="00553536" w:rsidP="00553536">
      <w:pPr>
        <w:spacing w:line="480" w:lineRule="auto"/>
        <w:rPr>
          <w:rFonts w:ascii="Times New Roman" w:hAnsi="Times New Roman" w:cs="Times New Roman"/>
          <w:sz w:val="24"/>
          <w:szCs w:val="24"/>
        </w:rPr>
      </w:pPr>
    </w:p>
    <w:p w14:paraId="0FFFC3F6" w14:textId="77777777" w:rsidR="00553536" w:rsidRDefault="00553536" w:rsidP="00553536">
      <w:pPr>
        <w:spacing w:line="480" w:lineRule="auto"/>
        <w:jc w:val="center"/>
        <w:rPr>
          <w:rFonts w:ascii="Times New Roman" w:hAnsi="Times New Roman" w:cs="Times New Roman"/>
          <w:sz w:val="24"/>
          <w:szCs w:val="24"/>
        </w:rPr>
      </w:pPr>
    </w:p>
    <w:p w14:paraId="3589AFD5" w14:textId="77777777" w:rsidR="00553536" w:rsidRDefault="00553536" w:rsidP="00553536">
      <w:pPr>
        <w:spacing w:line="480" w:lineRule="auto"/>
        <w:jc w:val="center"/>
        <w:rPr>
          <w:rFonts w:ascii="Times New Roman" w:hAnsi="Times New Roman" w:cs="Times New Roman"/>
          <w:sz w:val="24"/>
          <w:szCs w:val="24"/>
        </w:rPr>
      </w:pPr>
    </w:p>
    <w:p w14:paraId="60E6E260" w14:textId="77777777" w:rsidR="00553536" w:rsidRDefault="00553536" w:rsidP="00553536">
      <w:pPr>
        <w:spacing w:line="480" w:lineRule="auto"/>
        <w:jc w:val="center"/>
        <w:rPr>
          <w:rFonts w:ascii="Times New Roman" w:hAnsi="Times New Roman" w:cs="Times New Roman"/>
          <w:sz w:val="24"/>
          <w:szCs w:val="24"/>
        </w:rPr>
      </w:pPr>
    </w:p>
    <w:p w14:paraId="4690B0E1" w14:textId="14876301" w:rsidR="00553536" w:rsidRDefault="00553536" w:rsidP="00553536">
      <w:pPr>
        <w:spacing w:line="480" w:lineRule="auto"/>
        <w:jc w:val="center"/>
        <w:rPr>
          <w:rFonts w:ascii="Times New Roman" w:hAnsi="Times New Roman" w:cs="Times New Roman"/>
          <w:sz w:val="24"/>
          <w:szCs w:val="24"/>
        </w:rPr>
      </w:pPr>
      <w:r w:rsidRPr="00553536">
        <w:rPr>
          <w:rFonts w:ascii="Times New Roman" w:hAnsi="Times New Roman" w:cs="Times New Roman"/>
          <w:sz w:val="24"/>
          <w:szCs w:val="24"/>
        </w:rPr>
        <w:t xml:space="preserve">Effects </w:t>
      </w:r>
      <w:r>
        <w:rPr>
          <w:rFonts w:ascii="Times New Roman" w:hAnsi="Times New Roman" w:cs="Times New Roman"/>
          <w:sz w:val="24"/>
          <w:szCs w:val="24"/>
        </w:rPr>
        <w:t>o</w:t>
      </w:r>
      <w:r w:rsidRPr="00553536">
        <w:rPr>
          <w:rFonts w:ascii="Times New Roman" w:hAnsi="Times New Roman" w:cs="Times New Roman"/>
          <w:sz w:val="24"/>
          <w:szCs w:val="24"/>
        </w:rPr>
        <w:t>f Stress</w:t>
      </w:r>
    </w:p>
    <w:p w14:paraId="28EDE6F2" w14:textId="67FCA054" w:rsidR="00553536" w:rsidRDefault="00553536" w:rsidP="0055353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19FB392" w14:textId="6FB1C9EB" w:rsidR="00553536" w:rsidRDefault="00553536" w:rsidP="0055353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6C3AF229" w14:textId="77777777" w:rsidR="00553536" w:rsidRDefault="00553536" w:rsidP="00553536">
      <w:pPr>
        <w:spacing w:line="480" w:lineRule="auto"/>
        <w:rPr>
          <w:rFonts w:ascii="Times New Roman" w:hAnsi="Times New Roman" w:cs="Times New Roman"/>
          <w:sz w:val="24"/>
          <w:szCs w:val="24"/>
        </w:rPr>
      </w:pPr>
    </w:p>
    <w:p w14:paraId="55A8C180" w14:textId="77777777" w:rsidR="00553536" w:rsidRDefault="00553536" w:rsidP="00553536">
      <w:pPr>
        <w:spacing w:line="480" w:lineRule="auto"/>
        <w:rPr>
          <w:rFonts w:ascii="Times New Roman" w:hAnsi="Times New Roman" w:cs="Times New Roman"/>
          <w:sz w:val="24"/>
          <w:szCs w:val="24"/>
        </w:rPr>
      </w:pPr>
    </w:p>
    <w:p w14:paraId="0F451CA2" w14:textId="77777777" w:rsidR="00553536" w:rsidRDefault="00553536" w:rsidP="00553536">
      <w:pPr>
        <w:spacing w:line="480" w:lineRule="auto"/>
        <w:rPr>
          <w:rFonts w:ascii="Times New Roman" w:hAnsi="Times New Roman" w:cs="Times New Roman"/>
          <w:sz w:val="24"/>
          <w:szCs w:val="24"/>
        </w:rPr>
      </w:pPr>
    </w:p>
    <w:p w14:paraId="5B84D6D5" w14:textId="77777777" w:rsidR="00553536" w:rsidRDefault="00553536" w:rsidP="00553536">
      <w:pPr>
        <w:spacing w:line="480" w:lineRule="auto"/>
        <w:rPr>
          <w:rFonts w:ascii="Times New Roman" w:hAnsi="Times New Roman" w:cs="Times New Roman"/>
          <w:sz w:val="24"/>
          <w:szCs w:val="24"/>
        </w:rPr>
      </w:pPr>
    </w:p>
    <w:p w14:paraId="39E60A3A" w14:textId="77777777" w:rsidR="00553536" w:rsidRDefault="00553536" w:rsidP="00553536">
      <w:pPr>
        <w:spacing w:line="480" w:lineRule="auto"/>
        <w:rPr>
          <w:rFonts w:ascii="Times New Roman" w:hAnsi="Times New Roman" w:cs="Times New Roman"/>
          <w:sz w:val="24"/>
          <w:szCs w:val="24"/>
        </w:rPr>
      </w:pPr>
    </w:p>
    <w:p w14:paraId="6605D23C" w14:textId="77777777" w:rsidR="00553536" w:rsidRDefault="00553536" w:rsidP="00553536">
      <w:pPr>
        <w:spacing w:line="480" w:lineRule="auto"/>
        <w:rPr>
          <w:rFonts w:ascii="Times New Roman" w:hAnsi="Times New Roman" w:cs="Times New Roman"/>
          <w:sz w:val="24"/>
          <w:szCs w:val="24"/>
        </w:rPr>
      </w:pPr>
    </w:p>
    <w:p w14:paraId="4A00DDAE" w14:textId="77777777" w:rsidR="00553536" w:rsidRDefault="00553536" w:rsidP="00553536">
      <w:pPr>
        <w:spacing w:line="480" w:lineRule="auto"/>
        <w:rPr>
          <w:rFonts w:ascii="Times New Roman" w:hAnsi="Times New Roman" w:cs="Times New Roman"/>
          <w:sz w:val="24"/>
          <w:szCs w:val="24"/>
        </w:rPr>
      </w:pPr>
    </w:p>
    <w:p w14:paraId="620BED50" w14:textId="77777777" w:rsidR="00553536" w:rsidRDefault="00553536" w:rsidP="00553536">
      <w:pPr>
        <w:spacing w:line="480" w:lineRule="auto"/>
        <w:rPr>
          <w:rFonts w:ascii="Times New Roman" w:hAnsi="Times New Roman" w:cs="Times New Roman"/>
          <w:sz w:val="24"/>
          <w:szCs w:val="24"/>
        </w:rPr>
      </w:pPr>
    </w:p>
    <w:p w14:paraId="420F82E8" w14:textId="77777777" w:rsidR="00553536" w:rsidRDefault="00553536" w:rsidP="00553536">
      <w:pPr>
        <w:spacing w:line="480" w:lineRule="auto"/>
        <w:rPr>
          <w:rFonts w:ascii="Times New Roman" w:hAnsi="Times New Roman" w:cs="Times New Roman"/>
          <w:sz w:val="24"/>
          <w:szCs w:val="24"/>
        </w:rPr>
      </w:pPr>
    </w:p>
    <w:p w14:paraId="5A1604A9" w14:textId="77777777" w:rsidR="00553536" w:rsidRDefault="00553536" w:rsidP="00553536">
      <w:pPr>
        <w:spacing w:line="480" w:lineRule="auto"/>
        <w:rPr>
          <w:rFonts w:ascii="Times New Roman" w:hAnsi="Times New Roman" w:cs="Times New Roman"/>
          <w:sz w:val="24"/>
          <w:szCs w:val="24"/>
        </w:rPr>
      </w:pPr>
    </w:p>
    <w:p w14:paraId="5AC982FB" w14:textId="77777777" w:rsidR="00553536" w:rsidRDefault="00553536" w:rsidP="00553536">
      <w:pPr>
        <w:spacing w:line="480" w:lineRule="auto"/>
        <w:jc w:val="center"/>
        <w:rPr>
          <w:rFonts w:ascii="Times New Roman" w:hAnsi="Times New Roman" w:cs="Times New Roman"/>
          <w:sz w:val="24"/>
          <w:szCs w:val="24"/>
        </w:rPr>
      </w:pPr>
    </w:p>
    <w:p w14:paraId="7A741D16" w14:textId="7EE2D9F9" w:rsidR="00553536" w:rsidRDefault="00553536" w:rsidP="00E174A2">
      <w:pPr>
        <w:spacing w:line="480" w:lineRule="auto"/>
        <w:jc w:val="center"/>
        <w:rPr>
          <w:rFonts w:ascii="Times New Roman" w:hAnsi="Times New Roman" w:cs="Times New Roman"/>
          <w:sz w:val="24"/>
          <w:szCs w:val="24"/>
        </w:rPr>
      </w:pPr>
      <w:r w:rsidRPr="00553536">
        <w:rPr>
          <w:rFonts w:ascii="Times New Roman" w:hAnsi="Times New Roman" w:cs="Times New Roman"/>
          <w:sz w:val="24"/>
          <w:szCs w:val="24"/>
        </w:rPr>
        <w:lastRenderedPageBreak/>
        <w:t xml:space="preserve">Effects </w:t>
      </w:r>
      <w:r>
        <w:rPr>
          <w:rFonts w:ascii="Times New Roman" w:hAnsi="Times New Roman" w:cs="Times New Roman"/>
          <w:sz w:val="24"/>
          <w:szCs w:val="24"/>
        </w:rPr>
        <w:t>o</w:t>
      </w:r>
      <w:r w:rsidRPr="00553536">
        <w:rPr>
          <w:rFonts w:ascii="Times New Roman" w:hAnsi="Times New Roman" w:cs="Times New Roman"/>
          <w:sz w:val="24"/>
          <w:szCs w:val="24"/>
        </w:rPr>
        <w:t>f Stres</w:t>
      </w:r>
      <w:r>
        <w:rPr>
          <w:rFonts w:ascii="Times New Roman" w:hAnsi="Times New Roman" w:cs="Times New Roman"/>
          <w:sz w:val="24"/>
          <w:szCs w:val="24"/>
        </w:rPr>
        <w:t>s</w:t>
      </w:r>
    </w:p>
    <w:p w14:paraId="442B4004" w14:textId="035F4F5C" w:rsidR="004E57BD" w:rsidRPr="00553536" w:rsidRDefault="004E57BD" w:rsidP="00553536">
      <w:pPr>
        <w:spacing w:line="480" w:lineRule="auto"/>
        <w:ind w:firstLine="720"/>
        <w:rPr>
          <w:rFonts w:ascii="Times New Roman" w:hAnsi="Times New Roman" w:cs="Times New Roman"/>
          <w:sz w:val="24"/>
          <w:szCs w:val="24"/>
        </w:rPr>
      </w:pPr>
      <w:r w:rsidRPr="00553536">
        <w:rPr>
          <w:rFonts w:ascii="Times New Roman" w:hAnsi="Times New Roman" w:cs="Times New Roman"/>
          <w:sz w:val="24"/>
          <w:szCs w:val="24"/>
        </w:rPr>
        <w:t xml:space="preserve">Stress refers to environmental change that requires a person’s body to adjust and react in response to the changes. The body responds to these alterations using emotional, physical and mental responses. Stress is believed to be part and parcel of life. Many circumstances that take place in our lives, many things that we indulge in, subject our bodies to stress. A person can experience positive or negative stress depending on the environment, a person’s thoughts and body state. Positive stress is good stress while negative stress is bad stress. </w:t>
      </w:r>
    </w:p>
    <w:p w14:paraId="4A43AF9F" w14:textId="75C6D454" w:rsidR="004E57BD" w:rsidRPr="00553536" w:rsidRDefault="004E57BD" w:rsidP="00553536">
      <w:pPr>
        <w:spacing w:line="480" w:lineRule="auto"/>
        <w:ind w:firstLine="720"/>
        <w:rPr>
          <w:rFonts w:ascii="Times New Roman" w:hAnsi="Times New Roman" w:cs="Times New Roman"/>
          <w:sz w:val="24"/>
          <w:szCs w:val="24"/>
        </w:rPr>
      </w:pPr>
      <w:r w:rsidRPr="00553536">
        <w:rPr>
          <w:rFonts w:ascii="Times New Roman" w:hAnsi="Times New Roman" w:cs="Times New Roman"/>
          <w:sz w:val="24"/>
          <w:szCs w:val="24"/>
        </w:rPr>
        <w:t xml:space="preserve">The human body is structured to undergo stress and respond to it accordingly. As aforementioned stress can be positive also known as eustress. This kind of stress occurs when an individual gets a job advancement or promotion. Such stress is essential as it keeps our body system alert against any necessary danger. Negative stress occurs when an individual is in the midst of exuberant problems. Consequentially, the person develops frustration and a feeling of awkwardness, overworked and tension begins building which results to stress. </w:t>
      </w:r>
      <w:proofErr w:type="spellStart"/>
      <w:r w:rsidR="00E174A2">
        <w:rPr>
          <w:rFonts w:ascii="Times New Roman" w:hAnsi="Times New Roman" w:cs="Times New Roman"/>
          <w:sz w:val="24"/>
          <w:szCs w:val="24"/>
        </w:rPr>
        <w:t>Kivimäki</w:t>
      </w:r>
      <w:proofErr w:type="spellEnd"/>
      <w:r w:rsidR="00E174A2">
        <w:rPr>
          <w:rFonts w:ascii="Times New Roman" w:hAnsi="Times New Roman" w:cs="Times New Roman"/>
          <w:sz w:val="24"/>
          <w:szCs w:val="24"/>
        </w:rPr>
        <w:t xml:space="preserve"> &amp; Steptoe</w:t>
      </w:r>
      <w:r w:rsidR="00553536" w:rsidRPr="00553536">
        <w:rPr>
          <w:rFonts w:ascii="Times New Roman" w:hAnsi="Times New Roman" w:cs="Times New Roman"/>
          <w:sz w:val="24"/>
          <w:szCs w:val="24"/>
        </w:rPr>
        <w:t xml:space="preserve"> (2018) posit that d</w:t>
      </w:r>
      <w:r w:rsidRPr="00553536">
        <w:rPr>
          <w:rFonts w:ascii="Times New Roman" w:hAnsi="Times New Roman" w:cs="Times New Roman"/>
          <w:sz w:val="24"/>
          <w:szCs w:val="24"/>
        </w:rPr>
        <w:t xml:space="preserve">istress is dangerous since it triggers physical symptoms such as elevated blood pressure, stomach upsets, headaches, insomnia as well as chest aches. Studies have demonstrated that severe stress is hazardous since it can lead to worse symptoms that endanger lives. </w:t>
      </w:r>
    </w:p>
    <w:p w14:paraId="21B53C42" w14:textId="77777777" w:rsidR="004E57BD" w:rsidRPr="00553536" w:rsidRDefault="004E57BD" w:rsidP="00553536">
      <w:pPr>
        <w:spacing w:line="480" w:lineRule="auto"/>
        <w:ind w:firstLine="720"/>
        <w:rPr>
          <w:rFonts w:ascii="Times New Roman" w:hAnsi="Times New Roman" w:cs="Times New Roman"/>
          <w:sz w:val="24"/>
          <w:szCs w:val="24"/>
        </w:rPr>
      </w:pPr>
      <w:r w:rsidRPr="00553536">
        <w:rPr>
          <w:rFonts w:ascii="Times New Roman" w:hAnsi="Times New Roman" w:cs="Times New Roman"/>
          <w:sz w:val="24"/>
          <w:szCs w:val="24"/>
        </w:rPr>
        <w:t xml:space="preserve">Use of tobacco, alcohol, and drugs accelerates the effects of stress. Many people have been made to believe that drugs descale stress. However, it is not true. Rather than reinstating the original state of the body that is free from stress, and creating a relieved and relaxed body and mind, these drugs lengthen the distress conditions of the body. As a result, they invite further problems that implicate the health of a person. </w:t>
      </w:r>
    </w:p>
    <w:p w14:paraId="40D56D1E" w14:textId="49EEA6AF" w:rsidR="004E57BD" w:rsidRPr="00553536" w:rsidRDefault="004E57BD" w:rsidP="00553536">
      <w:pPr>
        <w:spacing w:line="480" w:lineRule="auto"/>
        <w:ind w:firstLine="720"/>
        <w:rPr>
          <w:rFonts w:ascii="Times New Roman" w:hAnsi="Times New Roman" w:cs="Times New Roman"/>
          <w:sz w:val="24"/>
          <w:szCs w:val="24"/>
        </w:rPr>
      </w:pPr>
      <w:r w:rsidRPr="00553536">
        <w:rPr>
          <w:rFonts w:ascii="Times New Roman" w:hAnsi="Times New Roman" w:cs="Times New Roman"/>
          <w:sz w:val="24"/>
          <w:szCs w:val="24"/>
        </w:rPr>
        <w:lastRenderedPageBreak/>
        <w:t xml:space="preserve">Experiencing distress every now and then is a normal problem, and it should not bring concerns. However, continuous chronic stress exacerbates various health issues that are dangerous to the body and mind. Consequences of prolonged stress include mental health issues like personality disorders, anxiety, and depression. Moreover, excessive stress can lead to cardiovascular complications such as stroke, </w:t>
      </w:r>
      <w:r w:rsidR="00C04D70" w:rsidRPr="00553536">
        <w:rPr>
          <w:rFonts w:ascii="Times New Roman" w:hAnsi="Times New Roman" w:cs="Times New Roman"/>
          <w:sz w:val="24"/>
          <w:szCs w:val="24"/>
        </w:rPr>
        <w:t>abnormal heart rhythms</w:t>
      </w:r>
      <w:r w:rsidR="00C04D70">
        <w:rPr>
          <w:rFonts w:ascii="Times New Roman" w:hAnsi="Times New Roman" w:cs="Times New Roman"/>
          <w:sz w:val="24"/>
          <w:szCs w:val="24"/>
        </w:rPr>
        <w:t xml:space="preserve">, high blood pressure </w:t>
      </w:r>
      <w:bookmarkStart w:id="0" w:name="_GoBack"/>
      <w:bookmarkEnd w:id="0"/>
      <w:r w:rsidRPr="00553536">
        <w:rPr>
          <w:rFonts w:ascii="Times New Roman" w:hAnsi="Times New Roman" w:cs="Times New Roman"/>
          <w:sz w:val="24"/>
          <w:szCs w:val="24"/>
        </w:rPr>
        <w:t>and heart-related diseases. Obesity, menstrual complications, eating problems, sexual dysfunction including premature ejaculation and impotence among men as well as the loss of sexual enthusiasm across all genders are among the most prevalent problems associated with stress</w:t>
      </w:r>
      <w:r w:rsidR="00553536" w:rsidRPr="00553536">
        <w:rPr>
          <w:rFonts w:ascii="Times New Roman" w:hAnsi="Times New Roman" w:cs="Times New Roman"/>
          <w:sz w:val="24"/>
          <w:szCs w:val="24"/>
        </w:rPr>
        <w:t xml:space="preserve"> (Toussaint et al., 2016).</w:t>
      </w:r>
      <w:r w:rsidRPr="00553536">
        <w:rPr>
          <w:rFonts w:ascii="Times New Roman" w:hAnsi="Times New Roman" w:cs="Times New Roman"/>
          <w:sz w:val="24"/>
          <w:szCs w:val="24"/>
        </w:rPr>
        <w:t xml:space="preserve"> </w:t>
      </w:r>
    </w:p>
    <w:p w14:paraId="56C7FA21" w14:textId="31FF24A6" w:rsidR="004E57BD" w:rsidRPr="00553536" w:rsidRDefault="004E57BD" w:rsidP="00553536">
      <w:pPr>
        <w:spacing w:line="480" w:lineRule="auto"/>
        <w:ind w:firstLine="720"/>
        <w:rPr>
          <w:rFonts w:ascii="Times New Roman" w:hAnsi="Times New Roman" w:cs="Times New Roman"/>
          <w:sz w:val="24"/>
          <w:szCs w:val="24"/>
        </w:rPr>
      </w:pPr>
      <w:r w:rsidRPr="00553536">
        <w:rPr>
          <w:rFonts w:ascii="Times New Roman" w:hAnsi="Times New Roman" w:cs="Times New Roman"/>
          <w:sz w:val="24"/>
          <w:szCs w:val="24"/>
        </w:rPr>
        <w:t xml:space="preserve">Moreover, stress leads to hair and skin issues, like eczema, acne, psoriasis and lifetime loss of hair. Another severe problem that is brought by prolonged stress is gastrointestinal concerns including irritable colon, GERD, ulcerative colitis and gastritis.  Stress symptoms greatly affect one’s body, feelings, thoughts, and behavior. However, the remedy to stress is the ability to identify distressing elements in one’s life. </w:t>
      </w:r>
      <w:r w:rsidR="00E174A2">
        <w:rPr>
          <w:rFonts w:ascii="Times New Roman" w:hAnsi="Times New Roman" w:cs="Times New Roman"/>
          <w:sz w:val="24"/>
          <w:szCs w:val="24"/>
        </w:rPr>
        <w:t>A</w:t>
      </w:r>
      <w:r w:rsidR="00553536" w:rsidRPr="00553536">
        <w:rPr>
          <w:rFonts w:ascii="Times New Roman" w:hAnsi="Times New Roman" w:cs="Times New Roman"/>
          <w:sz w:val="24"/>
          <w:szCs w:val="24"/>
        </w:rPr>
        <w:t xml:space="preserve">ccording to </w:t>
      </w:r>
      <w:proofErr w:type="spellStart"/>
      <w:r w:rsidR="00553536" w:rsidRPr="00553536">
        <w:rPr>
          <w:rFonts w:ascii="Times New Roman" w:hAnsi="Times New Roman" w:cs="Times New Roman"/>
          <w:color w:val="222222"/>
          <w:sz w:val="24"/>
          <w:szCs w:val="24"/>
          <w:shd w:val="clear" w:color="auto" w:fill="FFFFFF"/>
        </w:rPr>
        <w:t>Mahar</w:t>
      </w:r>
      <w:proofErr w:type="spellEnd"/>
      <w:r w:rsidR="00E174A2">
        <w:rPr>
          <w:rFonts w:ascii="Times New Roman" w:hAnsi="Times New Roman" w:cs="Times New Roman"/>
          <w:sz w:val="24"/>
          <w:szCs w:val="24"/>
        </w:rPr>
        <w:t xml:space="preserve"> et al. </w:t>
      </w:r>
      <w:r w:rsidR="00553536" w:rsidRPr="00553536">
        <w:rPr>
          <w:rFonts w:ascii="Times New Roman" w:hAnsi="Times New Roman" w:cs="Times New Roman"/>
          <w:color w:val="222222"/>
          <w:sz w:val="24"/>
          <w:szCs w:val="24"/>
          <w:shd w:val="clear" w:color="auto" w:fill="FFFFFF"/>
        </w:rPr>
        <w:t>(2014</w:t>
      </w:r>
      <w:r w:rsidR="00553536" w:rsidRPr="00553536">
        <w:rPr>
          <w:rFonts w:ascii="Times New Roman" w:hAnsi="Times New Roman" w:cs="Times New Roman"/>
          <w:sz w:val="24"/>
          <w:szCs w:val="24"/>
        </w:rPr>
        <w:t>)</w:t>
      </w:r>
      <w:r w:rsidR="00E174A2">
        <w:rPr>
          <w:rFonts w:ascii="Times New Roman" w:hAnsi="Times New Roman" w:cs="Times New Roman"/>
          <w:sz w:val="24"/>
          <w:szCs w:val="24"/>
        </w:rPr>
        <w:t>,</w:t>
      </w:r>
      <w:r w:rsidR="00553536" w:rsidRPr="00553536">
        <w:rPr>
          <w:rFonts w:ascii="Times New Roman" w:hAnsi="Times New Roman" w:cs="Times New Roman"/>
          <w:sz w:val="24"/>
          <w:szCs w:val="24"/>
        </w:rPr>
        <w:t xml:space="preserve"> r</w:t>
      </w:r>
      <w:r w:rsidRPr="00553536">
        <w:rPr>
          <w:rFonts w:ascii="Times New Roman" w:hAnsi="Times New Roman" w:cs="Times New Roman"/>
          <w:sz w:val="24"/>
          <w:szCs w:val="24"/>
        </w:rPr>
        <w:t xml:space="preserve">ecognizing common factors that elevate symptoms of stress is necessary for stress management. Unchecked stress builds in the body and can easily trigger muscle tensions. Excessive tension results in rhythmical disruption which in turn prompts body fatigue and physical vulnerability. Consequentially, the body immune is weakened due to inadequate sleep. Experiencing all these health problems can lead to reduced productivity at work. </w:t>
      </w:r>
    </w:p>
    <w:p w14:paraId="236A7DC6" w14:textId="4767CDE0" w:rsidR="00D716A5" w:rsidRPr="00553536" w:rsidRDefault="00D716A5" w:rsidP="00553536">
      <w:pPr>
        <w:spacing w:line="480" w:lineRule="auto"/>
        <w:rPr>
          <w:rFonts w:ascii="Times New Roman" w:hAnsi="Times New Roman" w:cs="Times New Roman"/>
          <w:sz w:val="24"/>
          <w:szCs w:val="24"/>
        </w:rPr>
      </w:pPr>
    </w:p>
    <w:p w14:paraId="7451E602" w14:textId="77777777" w:rsidR="00D716A5" w:rsidRPr="00553536" w:rsidRDefault="00D716A5" w:rsidP="00553536">
      <w:pPr>
        <w:spacing w:line="480" w:lineRule="auto"/>
        <w:rPr>
          <w:rFonts w:ascii="Times New Roman" w:hAnsi="Times New Roman" w:cs="Times New Roman"/>
          <w:sz w:val="24"/>
          <w:szCs w:val="24"/>
        </w:rPr>
      </w:pPr>
    </w:p>
    <w:p w14:paraId="3847B151" w14:textId="77777777" w:rsidR="00553536" w:rsidRDefault="00553536" w:rsidP="00553536">
      <w:pPr>
        <w:spacing w:line="480" w:lineRule="auto"/>
        <w:rPr>
          <w:rFonts w:ascii="Times New Roman" w:hAnsi="Times New Roman" w:cs="Times New Roman"/>
          <w:color w:val="222222"/>
          <w:sz w:val="24"/>
          <w:szCs w:val="24"/>
          <w:shd w:val="clear" w:color="auto" w:fill="FFFFFF"/>
        </w:rPr>
      </w:pPr>
    </w:p>
    <w:p w14:paraId="52180DC2" w14:textId="5F22D553" w:rsidR="00553536" w:rsidRDefault="00553536" w:rsidP="0055353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7E9B3F8D" w14:textId="77777777" w:rsidR="00553536" w:rsidRPr="00553536" w:rsidRDefault="00553536" w:rsidP="00553536">
      <w:pPr>
        <w:spacing w:line="480" w:lineRule="auto"/>
        <w:ind w:left="720" w:hanging="720"/>
        <w:rPr>
          <w:rFonts w:ascii="Times New Roman" w:hAnsi="Times New Roman" w:cs="Times New Roman"/>
          <w:color w:val="222222"/>
          <w:sz w:val="24"/>
          <w:szCs w:val="24"/>
          <w:shd w:val="clear" w:color="auto" w:fill="FFFFFF"/>
        </w:rPr>
      </w:pPr>
      <w:proofErr w:type="spellStart"/>
      <w:r w:rsidRPr="00553536">
        <w:rPr>
          <w:rFonts w:ascii="Times New Roman" w:hAnsi="Times New Roman" w:cs="Times New Roman"/>
          <w:color w:val="222222"/>
          <w:sz w:val="24"/>
          <w:szCs w:val="24"/>
          <w:shd w:val="clear" w:color="auto" w:fill="FFFFFF"/>
        </w:rPr>
        <w:t>Kivimäki</w:t>
      </w:r>
      <w:proofErr w:type="spellEnd"/>
      <w:r w:rsidRPr="00553536">
        <w:rPr>
          <w:rFonts w:ascii="Times New Roman" w:hAnsi="Times New Roman" w:cs="Times New Roman"/>
          <w:color w:val="222222"/>
          <w:sz w:val="24"/>
          <w:szCs w:val="24"/>
          <w:shd w:val="clear" w:color="auto" w:fill="FFFFFF"/>
        </w:rPr>
        <w:t>, M., &amp; Steptoe, A. (2018). Effects of stress on the development and progression of cardiovascular disease. </w:t>
      </w:r>
      <w:r w:rsidRPr="00553536">
        <w:rPr>
          <w:rFonts w:ascii="Times New Roman" w:hAnsi="Times New Roman" w:cs="Times New Roman"/>
          <w:i/>
          <w:iCs/>
          <w:color w:val="222222"/>
          <w:sz w:val="24"/>
          <w:szCs w:val="24"/>
          <w:shd w:val="clear" w:color="auto" w:fill="FFFFFF"/>
        </w:rPr>
        <w:t>Nature Reviews Cardiology</w:t>
      </w:r>
      <w:r w:rsidRPr="00553536">
        <w:rPr>
          <w:rFonts w:ascii="Times New Roman" w:hAnsi="Times New Roman" w:cs="Times New Roman"/>
          <w:color w:val="222222"/>
          <w:sz w:val="24"/>
          <w:szCs w:val="24"/>
          <w:shd w:val="clear" w:color="auto" w:fill="FFFFFF"/>
        </w:rPr>
        <w:t>, </w:t>
      </w:r>
      <w:r w:rsidRPr="00553536">
        <w:rPr>
          <w:rFonts w:ascii="Times New Roman" w:hAnsi="Times New Roman" w:cs="Times New Roman"/>
          <w:i/>
          <w:iCs/>
          <w:color w:val="222222"/>
          <w:sz w:val="24"/>
          <w:szCs w:val="24"/>
          <w:shd w:val="clear" w:color="auto" w:fill="FFFFFF"/>
        </w:rPr>
        <w:t>15</w:t>
      </w:r>
      <w:r w:rsidRPr="00553536">
        <w:rPr>
          <w:rFonts w:ascii="Times New Roman" w:hAnsi="Times New Roman" w:cs="Times New Roman"/>
          <w:color w:val="222222"/>
          <w:sz w:val="24"/>
          <w:szCs w:val="24"/>
          <w:shd w:val="clear" w:color="auto" w:fill="FFFFFF"/>
        </w:rPr>
        <w:t>(4), 215.</w:t>
      </w:r>
    </w:p>
    <w:p w14:paraId="24E1EFAC" w14:textId="77777777" w:rsidR="00553536" w:rsidRPr="00553536" w:rsidRDefault="00553536" w:rsidP="00553536">
      <w:pPr>
        <w:spacing w:line="480" w:lineRule="auto"/>
        <w:ind w:left="720" w:hanging="720"/>
        <w:rPr>
          <w:rFonts w:ascii="Times New Roman" w:hAnsi="Times New Roman" w:cs="Times New Roman"/>
          <w:sz w:val="24"/>
          <w:szCs w:val="24"/>
        </w:rPr>
      </w:pPr>
      <w:r w:rsidRPr="00553536">
        <w:rPr>
          <w:rFonts w:ascii="Times New Roman" w:hAnsi="Times New Roman" w:cs="Times New Roman"/>
          <w:color w:val="222222"/>
          <w:sz w:val="24"/>
          <w:szCs w:val="24"/>
          <w:shd w:val="clear" w:color="auto" w:fill="FFFFFF"/>
        </w:rPr>
        <w:t xml:space="preserve">Mahar, I., </w:t>
      </w:r>
      <w:proofErr w:type="spellStart"/>
      <w:r w:rsidRPr="00553536">
        <w:rPr>
          <w:rFonts w:ascii="Times New Roman" w:hAnsi="Times New Roman" w:cs="Times New Roman"/>
          <w:color w:val="222222"/>
          <w:sz w:val="24"/>
          <w:szCs w:val="24"/>
          <w:shd w:val="clear" w:color="auto" w:fill="FFFFFF"/>
        </w:rPr>
        <w:t>Bambico</w:t>
      </w:r>
      <w:proofErr w:type="spellEnd"/>
      <w:r w:rsidRPr="00553536">
        <w:rPr>
          <w:rFonts w:ascii="Times New Roman" w:hAnsi="Times New Roman" w:cs="Times New Roman"/>
          <w:color w:val="222222"/>
          <w:sz w:val="24"/>
          <w:szCs w:val="24"/>
          <w:shd w:val="clear" w:color="auto" w:fill="FFFFFF"/>
        </w:rPr>
        <w:t xml:space="preserve">, F. R., </w:t>
      </w:r>
      <w:proofErr w:type="spellStart"/>
      <w:r w:rsidRPr="00553536">
        <w:rPr>
          <w:rFonts w:ascii="Times New Roman" w:hAnsi="Times New Roman" w:cs="Times New Roman"/>
          <w:color w:val="222222"/>
          <w:sz w:val="24"/>
          <w:szCs w:val="24"/>
          <w:shd w:val="clear" w:color="auto" w:fill="FFFFFF"/>
        </w:rPr>
        <w:t>Mechawar</w:t>
      </w:r>
      <w:proofErr w:type="spellEnd"/>
      <w:r w:rsidRPr="00553536">
        <w:rPr>
          <w:rFonts w:ascii="Times New Roman" w:hAnsi="Times New Roman" w:cs="Times New Roman"/>
          <w:color w:val="222222"/>
          <w:sz w:val="24"/>
          <w:szCs w:val="24"/>
          <w:shd w:val="clear" w:color="auto" w:fill="FFFFFF"/>
        </w:rPr>
        <w:t xml:space="preserve">, N., &amp; </w:t>
      </w:r>
      <w:proofErr w:type="spellStart"/>
      <w:r w:rsidRPr="00553536">
        <w:rPr>
          <w:rFonts w:ascii="Times New Roman" w:hAnsi="Times New Roman" w:cs="Times New Roman"/>
          <w:color w:val="222222"/>
          <w:sz w:val="24"/>
          <w:szCs w:val="24"/>
          <w:shd w:val="clear" w:color="auto" w:fill="FFFFFF"/>
        </w:rPr>
        <w:t>Nobrega</w:t>
      </w:r>
      <w:proofErr w:type="spellEnd"/>
      <w:r w:rsidRPr="00553536">
        <w:rPr>
          <w:rFonts w:ascii="Times New Roman" w:hAnsi="Times New Roman" w:cs="Times New Roman"/>
          <w:color w:val="222222"/>
          <w:sz w:val="24"/>
          <w:szCs w:val="24"/>
          <w:shd w:val="clear" w:color="auto" w:fill="FFFFFF"/>
        </w:rPr>
        <w:t>, J. N. (2014). Stress, serotonin, and hippocampal neurogenesis in relation to depression and antidepressant effects. </w:t>
      </w:r>
      <w:r w:rsidRPr="00553536">
        <w:rPr>
          <w:rFonts w:ascii="Times New Roman" w:hAnsi="Times New Roman" w:cs="Times New Roman"/>
          <w:i/>
          <w:iCs/>
          <w:color w:val="222222"/>
          <w:sz w:val="24"/>
          <w:szCs w:val="24"/>
          <w:shd w:val="clear" w:color="auto" w:fill="FFFFFF"/>
        </w:rPr>
        <w:t>Neuroscience &amp; Biobehavioral Reviews</w:t>
      </w:r>
      <w:r w:rsidRPr="00553536">
        <w:rPr>
          <w:rFonts w:ascii="Times New Roman" w:hAnsi="Times New Roman" w:cs="Times New Roman"/>
          <w:color w:val="222222"/>
          <w:sz w:val="24"/>
          <w:szCs w:val="24"/>
          <w:shd w:val="clear" w:color="auto" w:fill="FFFFFF"/>
        </w:rPr>
        <w:t>, </w:t>
      </w:r>
      <w:r w:rsidRPr="00553536">
        <w:rPr>
          <w:rFonts w:ascii="Times New Roman" w:hAnsi="Times New Roman" w:cs="Times New Roman"/>
          <w:i/>
          <w:iCs/>
          <w:color w:val="222222"/>
          <w:sz w:val="24"/>
          <w:szCs w:val="24"/>
          <w:shd w:val="clear" w:color="auto" w:fill="FFFFFF"/>
        </w:rPr>
        <w:t>38</w:t>
      </w:r>
      <w:r w:rsidRPr="00553536">
        <w:rPr>
          <w:rFonts w:ascii="Times New Roman" w:hAnsi="Times New Roman" w:cs="Times New Roman"/>
          <w:color w:val="222222"/>
          <w:sz w:val="24"/>
          <w:szCs w:val="24"/>
          <w:shd w:val="clear" w:color="auto" w:fill="FFFFFF"/>
        </w:rPr>
        <w:t>, 173-192.</w:t>
      </w:r>
    </w:p>
    <w:p w14:paraId="0AB45F3F" w14:textId="77777777" w:rsidR="00553536" w:rsidRPr="00553536" w:rsidRDefault="00553536" w:rsidP="00553536">
      <w:pPr>
        <w:spacing w:line="480" w:lineRule="auto"/>
        <w:ind w:left="720" w:hanging="720"/>
        <w:rPr>
          <w:rFonts w:ascii="Times New Roman" w:hAnsi="Times New Roman" w:cs="Times New Roman"/>
          <w:color w:val="222222"/>
          <w:sz w:val="24"/>
          <w:szCs w:val="24"/>
          <w:shd w:val="clear" w:color="auto" w:fill="FFFFFF"/>
        </w:rPr>
      </w:pPr>
      <w:r w:rsidRPr="00553536">
        <w:rPr>
          <w:rFonts w:ascii="Times New Roman" w:hAnsi="Times New Roman" w:cs="Times New Roman"/>
          <w:color w:val="222222"/>
          <w:sz w:val="24"/>
          <w:szCs w:val="24"/>
          <w:shd w:val="clear" w:color="auto" w:fill="FFFFFF"/>
        </w:rPr>
        <w:t xml:space="preserve">Toussaint, L., Shields, G. S., Dorn, G., &amp; </w:t>
      </w:r>
      <w:proofErr w:type="spellStart"/>
      <w:r w:rsidRPr="00553536">
        <w:rPr>
          <w:rFonts w:ascii="Times New Roman" w:hAnsi="Times New Roman" w:cs="Times New Roman"/>
          <w:color w:val="222222"/>
          <w:sz w:val="24"/>
          <w:szCs w:val="24"/>
          <w:shd w:val="clear" w:color="auto" w:fill="FFFFFF"/>
        </w:rPr>
        <w:t>Slavich</w:t>
      </w:r>
      <w:proofErr w:type="spellEnd"/>
      <w:r w:rsidRPr="00553536">
        <w:rPr>
          <w:rFonts w:ascii="Times New Roman" w:hAnsi="Times New Roman" w:cs="Times New Roman"/>
          <w:color w:val="222222"/>
          <w:sz w:val="24"/>
          <w:szCs w:val="24"/>
          <w:shd w:val="clear" w:color="auto" w:fill="FFFFFF"/>
        </w:rPr>
        <w:t>, G. M. (2016). Effects of lifetime stress exposure on mental and physical health in young adulthood: How stress degrades and forgiveness protects health. </w:t>
      </w:r>
      <w:r w:rsidRPr="00553536">
        <w:rPr>
          <w:rFonts w:ascii="Times New Roman" w:hAnsi="Times New Roman" w:cs="Times New Roman"/>
          <w:i/>
          <w:iCs/>
          <w:color w:val="222222"/>
          <w:sz w:val="24"/>
          <w:szCs w:val="24"/>
          <w:shd w:val="clear" w:color="auto" w:fill="FFFFFF"/>
        </w:rPr>
        <w:t>Journal of health psychology</w:t>
      </w:r>
      <w:r w:rsidRPr="00553536">
        <w:rPr>
          <w:rFonts w:ascii="Times New Roman" w:hAnsi="Times New Roman" w:cs="Times New Roman"/>
          <w:color w:val="222222"/>
          <w:sz w:val="24"/>
          <w:szCs w:val="24"/>
          <w:shd w:val="clear" w:color="auto" w:fill="FFFFFF"/>
        </w:rPr>
        <w:t>, </w:t>
      </w:r>
      <w:r w:rsidRPr="00553536">
        <w:rPr>
          <w:rFonts w:ascii="Times New Roman" w:hAnsi="Times New Roman" w:cs="Times New Roman"/>
          <w:i/>
          <w:iCs/>
          <w:color w:val="222222"/>
          <w:sz w:val="24"/>
          <w:szCs w:val="24"/>
          <w:shd w:val="clear" w:color="auto" w:fill="FFFFFF"/>
        </w:rPr>
        <w:t>21</w:t>
      </w:r>
      <w:r w:rsidRPr="00553536">
        <w:rPr>
          <w:rFonts w:ascii="Times New Roman" w:hAnsi="Times New Roman" w:cs="Times New Roman"/>
          <w:color w:val="222222"/>
          <w:sz w:val="24"/>
          <w:szCs w:val="24"/>
          <w:shd w:val="clear" w:color="auto" w:fill="FFFFFF"/>
        </w:rPr>
        <w:t>(6), 1004-1014.</w:t>
      </w:r>
    </w:p>
    <w:sectPr w:rsidR="00553536" w:rsidRPr="00553536" w:rsidSect="005535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286E3" w14:textId="77777777" w:rsidR="00B144D9" w:rsidRDefault="00B144D9" w:rsidP="00553536">
      <w:pPr>
        <w:spacing w:after="0" w:line="240" w:lineRule="auto"/>
      </w:pPr>
      <w:r>
        <w:separator/>
      </w:r>
    </w:p>
  </w:endnote>
  <w:endnote w:type="continuationSeparator" w:id="0">
    <w:p w14:paraId="6C56473E" w14:textId="77777777" w:rsidR="00B144D9" w:rsidRDefault="00B144D9" w:rsidP="00553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622A3" w14:textId="77777777" w:rsidR="00B144D9" w:rsidRDefault="00B144D9" w:rsidP="00553536">
      <w:pPr>
        <w:spacing w:after="0" w:line="240" w:lineRule="auto"/>
      </w:pPr>
      <w:r>
        <w:separator/>
      </w:r>
    </w:p>
  </w:footnote>
  <w:footnote w:type="continuationSeparator" w:id="0">
    <w:p w14:paraId="78E467F6" w14:textId="77777777" w:rsidR="00B144D9" w:rsidRDefault="00B144D9" w:rsidP="00553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44862" w14:textId="616D845D" w:rsidR="00553536" w:rsidRDefault="00553536">
    <w:pPr>
      <w:pStyle w:val="Header"/>
    </w:pPr>
    <w:r w:rsidRPr="00553536">
      <w:rPr>
        <w:rFonts w:ascii="Times New Roman" w:hAnsi="Times New Roman" w:cs="Times New Roman"/>
        <w:sz w:val="24"/>
        <w:szCs w:val="24"/>
      </w:rPr>
      <w:t>EFFECTS OF STRESS</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04D70">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15C76" w14:textId="09317358" w:rsidR="00553536" w:rsidRPr="00553536" w:rsidRDefault="00553536">
    <w:pPr>
      <w:pStyle w:val="Header"/>
      <w:rPr>
        <w:rFonts w:ascii="Times New Roman" w:hAnsi="Times New Roman" w:cs="Times New Roman"/>
        <w:sz w:val="24"/>
        <w:szCs w:val="24"/>
      </w:rPr>
    </w:pPr>
    <w:r w:rsidRPr="00553536">
      <w:rPr>
        <w:rFonts w:ascii="Times New Roman" w:hAnsi="Times New Roman" w:cs="Times New Roman"/>
        <w:sz w:val="24"/>
        <w:szCs w:val="24"/>
      </w:rPr>
      <w:t>Running head: EFFECTS OF STRESS</w:t>
    </w:r>
    <w:r>
      <w:rPr>
        <w:rFonts w:ascii="Times New Roman" w:hAnsi="Times New Roman" w:cs="Times New Roman"/>
        <w:sz w:val="24"/>
        <w:szCs w:val="24"/>
      </w:rPr>
      <w:tab/>
    </w:r>
    <w:r>
      <w:rPr>
        <w:rFonts w:ascii="Times New Roman" w:hAnsi="Times New Roman" w:cs="Times New Roman"/>
        <w:sz w:val="24"/>
        <w:szCs w:val="24"/>
      </w:rPr>
      <w:tab/>
    </w:r>
    <w:r w:rsidRPr="00553536">
      <w:rPr>
        <w:rFonts w:ascii="Times New Roman" w:hAnsi="Times New Roman" w:cs="Times New Roman"/>
        <w:sz w:val="24"/>
        <w:szCs w:val="24"/>
      </w:rPr>
      <w:fldChar w:fldCharType="begin"/>
    </w:r>
    <w:r w:rsidRPr="00553536">
      <w:rPr>
        <w:rFonts w:ascii="Times New Roman" w:hAnsi="Times New Roman" w:cs="Times New Roman"/>
        <w:sz w:val="24"/>
        <w:szCs w:val="24"/>
      </w:rPr>
      <w:instrText xml:space="preserve"> PAGE   \* MERGEFORMAT </w:instrText>
    </w:r>
    <w:r w:rsidRPr="00553536">
      <w:rPr>
        <w:rFonts w:ascii="Times New Roman" w:hAnsi="Times New Roman" w:cs="Times New Roman"/>
        <w:sz w:val="24"/>
        <w:szCs w:val="24"/>
      </w:rPr>
      <w:fldChar w:fldCharType="separate"/>
    </w:r>
    <w:r w:rsidR="00E174A2">
      <w:rPr>
        <w:rFonts w:ascii="Times New Roman" w:hAnsi="Times New Roman" w:cs="Times New Roman"/>
        <w:noProof/>
        <w:sz w:val="24"/>
        <w:szCs w:val="24"/>
      </w:rPr>
      <w:t>1</w:t>
    </w:r>
    <w:r w:rsidRPr="0055353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E30EE"/>
    <w:multiLevelType w:val="hybridMultilevel"/>
    <w:tmpl w:val="B510B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DCD"/>
    <w:rsid w:val="00031916"/>
    <w:rsid w:val="0004120A"/>
    <w:rsid w:val="001D4D37"/>
    <w:rsid w:val="00245D24"/>
    <w:rsid w:val="003175D1"/>
    <w:rsid w:val="00487950"/>
    <w:rsid w:val="00496762"/>
    <w:rsid w:val="004E57BD"/>
    <w:rsid w:val="005479EF"/>
    <w:rsid w:val="00553536"/>
    <w:rsid w:val="00774138"/>
    <w:rsid w:val="00802031"/>
    <w:rsid w:val="008C334C"/>
    <w:rsid w:val="00925DCD"/>
    <w:rsid w:val="00A206FF"/>
    <w:rsid w:val="00B13290"/>
    <w:rsid w:val="00B144D9"/>
    <w:rsid w:val="00B954DA"/>
    <w:rsid w:val="00BA7C84"/>
    <w:rsid w:val="00C04D70"/>
    <w:rsid w:val="00D716A5"/>
    <w:rsid w:val="00DA3677"/>
    <w:rsid w:val="00E174A2"/>
    <w:rsid w:val="00E22C5F"/>
    <w:rsid w:val="00EF3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DCD"/>
    <w:pPr>
      <w:ind w:left="720"/>
      <w:contextualSpacing/>
    </w:pPr>
  </w:style>
  <w:style w:type="paragraph" w:styleId="Header">
    <w:name w:val="header"/>
    <w:basedOn w:val="Normal"/>
    <w:link w:val="HeaderChar"/>
    <w:uiPriority w:val="99"/>
    <w:unhideWhenUsed/>
    <w:rsid w:val="00553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536"/>
  </w:style>
  <w:style w:type="paragraph" w:styleId="Footer">
    <w:name w:val="footer"/>
    <w:basedOn w:val="Normal"/>
    <w:link w:val="FooterChar"/>
    <w:uiPriority w:val="99"/>
    <w:unhideWhenUsed/>
    <w:rsid w:val="00553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DCD"/>
    <w:pPr>
      <w:ind w:left="720"/>
      <w:contextualSpacing/>
    </w:pPr>
  </w:style>
  <w:style w:type="paragraph" w:styleId="Header">
    <w:name w:val="header"/>
    <w:basedOn w:val="Normal"/>
    <w:link w:val="HeaderChar"/>
    <w:uiPriority w:val="99"/>
    <w:unhideWhenUsed/>
    <w:rsid w:val="00553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536"/>
  </w:style>
  <w:style w:type="paragraph" w:styleId="Footer">
    <w:name w:val="footer"/>
    <w:basedOn w:val="Normal"/>
    <w:link w:val="FooterChar"/>
    <w:uiPriority w:val="99"/>
    <w:unhideWhenUsed/>
    <w:rsid w:val="00553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2019-05-13T05:39:00Z</dcterms:created>
  <dcterms:modified xsi:type="dcterms:W3CDTF">2019-05-13T17:10:00Z</dcterms:modified>
</cp:coreProperties>
</file>